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38" w:rsidRPr="00605838" w:rsidRDefault="00605838" w:rsidP="00605838">
      <w:pPr>
        <w:suppressAutoHyphens/>
        <w:spacing w:line="276" w:lineRule="auto"/>
        <w:jc w:val="center"/>
        <w:rPr>
          <w:sz w:val="26"/>
          <w:szCs w:val="26"/>
        </w:rPr>
      </w:pPr>
      <w:r w:rsidRPr="00605838">
        <w:rPr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605838" w:rsidRPr="00605838" w:rsidRDefault="00605838" w:rsidP="00605838">
      <w:pPr>
        <w:suppressAutoHyphens/>
        <w:spacing w:line="276" w:lineRule="auto"/>
        <w:jc w:val="center"/>
        <w:rPr>
          <w:sz w:val="26"/>
          <w:szCs w:val="26"/>
        </w:rPr>
      </w:pPr>
      <w:r w:rsidRPr="00605838">
        <w:rPr>
          <w:sz w:val="26"/>
          <w:szCs w:val="26"/>
        </w:rPr>
        <w:t>города Нижневарто</w:t>
      </w:r>
      <w:r w:rsidRPr="00605838">
        <w:rPr>
          <w:sz w:val="26"/>
          <w:szCs w:val="26"/>
        </w:rPr>
        <w:t>в</w:t>
      </w:r>
      <w:r w:rsidRPr="00605838">
        <w:rPr>
          <w:sz w:val="26"/>
          <w:szCs w:val="26"/>
        </w:rPr>
        <w:t>ска детский сад №66 «Забавушка»</w:t>
      </w:r>
    </w:p>
    <w:p w:rsidR="00605838" w:rsidRPr="00605838" w:rsidRDefault="00605838" w:rsidP="00605838">
      <w:pPr>
        <w:suppressAutoHyphens/>
        <w:spacing w:line="276" w:lineRule="auto"/>
        <w:jc w:val="center"/>
        <w:rPr>
          <w:sz w:val="26"/>
          <w:szCs w:val="26"/>
        </w:rPr>
      </w:pPr>
    </w:p>
    <w:tbl>
      <w:tblPr>
        <w:tblW w:w="10112" w:type="dxa"/>
        <w:tblLook w:val="04A0"/>
      </w:tblPr>
      <w:tblGrid>
        <w:gridCol w:w="5748"/>
        <w:gridCol w:w="4364"/>
      </w:tblGrid>
      <w:tr w:rsidR="00605838" w:rsidRPr="00605838" w:rsidTr="00C33FCE">
        <w:trPr>
          <w:trHeight w:val="290"/>
        </w:trPr>
        <w:tc>
          <w:tcPr>
            <w:tcW w:w="5748" w:type="dxa"/>
            <w:vMerge w:val="restart"/>
          </w:tcPr>
          <w:p w:rsidR="00605838" w:rsidRPr="00605838" w:rsidRDefault="00605838" w:rsidP="00605838">
            <w:pPr>
              <w:suppressAutoHyphens/>
              <w:spacing w:line="276" w:lineRule="auto"/>
              <w:rPr>
                <w:b/>
                <w:sz w:val="26"/>
                <w:szCs w:val="26"/>
              </w:rPr>
            </w:pPr>
            <w:r w:rsidRPr="00605838">
              <w:rPr>
                <w:b/>
                <w:sz w:val="26"/>
                <w:szCs w:val="26"/>
              </w:rPr>
              <w:t>СОГЛАСОВАНО</w:t>
            </w:r>
          </w:p>
          <w:p w:rsidR="00605838" w:rsidRPr="00605838" w:rsidRDefault="00605838" w:rsidP="00605838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605838">
              <w:rPr>
                <w:sz w:val="26"/>
                <w:szCs w:val="26"/>
              </w:rPr>
              <w:t>Педагогическим советом</w:t>
            </w:r>
          </w:p>
          <w:p w:rsidR="00605838" w:rsidRPr="00605838" w:rsidRDefault="00605838" w:rsidP="00605838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605838">
              <w:rPr>
                <w:sz w:val="26"/>
                <w:szCs w:val="26"/>
              </w:rPr>
              <w:t>Протокол № ____ от _____________</w:t>
            </w:r>
          </w:p>
        </w:tc>
        <w:tc>
          <w:tcPr>
            <w:tcW w:w="4364" w:type="dxa"/>
            <w:hideMark/>
          </w:tcPr>
          <w:p w:rsidR="00605838" w:rsidRPr="00605838" w:rsidRDefault="00605838" w:rsidP="00605838">
            <w:pPr>
              <w:suppressAutoHyphens/>
              <w:spacing w:line="276" w:lineRule="auto"/>
              <w:rPr>
                <w:b/>
                <w:sz w:val="26"/>
                <w:szCs w:val="26"/>
              </w:rPr>
            </w:pPr>
            <w:r w:rsidRPr="00605838">
              <w:rPr>
                <w:b/>
                <w:sz w:val="26"/>
                <w:szCs w:val="26"/>
              </w:rPr>
              <w:t xml:space="preserve">    УТВЕРЖДЕНО</w:t>
            </w:r>
          </w:p>
        </w:tc>
      </w:tr>
      <w:tr w:rsidR="00605838" w:rsidRPr="00605838" w:rsidTr="00C33FCE">
        <w:trPr>
          <w:trHeight w:val="149"/>
        </w:trPr>
        <w:tc>
          <w:tcPr>
            <w:tcW w:w="5748" w:type="dxa"/>
            <w:vMerge/>
            <w:vAlign w:val="center"/>
            <w:hideMark/>
          </w:tcPr>
          <w:p w:rsidR="00605838" w:rsidRPr="00605838" w:rsidRDefault="00605838" w:rsidP="00605838">
            <w:pPr>
              <w:suppressAutoHyphen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64" w:type="dxa"/>
            <w:hideMark/>
          </w:tcPr>
          <w:p w:rsidR="00605838" w:rsidRPr="00605838" w:rsidRDefault="00605838" w:rsidP="00605838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605838">
              <w:rPr>
                <w:sz w:val="26"/>
                <w:szCs w:val="26"/>
              </w:rPr>
              <w:t xml:space="preserve">    Заведующий</w:t>
            </w:r>
          </w:p>
          <w:p w:rsidR="00605838" w:rsidRPr="00605838" w:rsidRDefault="00605838" w:rsidP="00605838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605838">
              <w:rPr>
                <w:sz w:val="26"/>
                <w:szCs w:val="26"/>
              </w:rPr>
              <w:t xml:space="preserve">    _____________/ В.М. Муличенко </w:t>
            </w:r>
          </w:p>
        </w:tc>
      </w:tr>
      <w:tr w:rsidR="00605838" w:rsidRPr="00605838" w:rsidTr="00C33FCE">
        <w:trPr>
          <w:trHeight w:val="62"/>
        </w:trPr>
        <w:tc>
          <w:tcPr>
            <w:tcW w:w="5748" w:type="dxa"/>
            <w:vMerge/>
            <w:vAlign w:val="center"/>
            <w:hideMark/>
          </w:tcPr>
          <w:p w:rsidR="00605838" w:rsidRPr="00605838" w:rsidRDefault="00605838" w:rsidP="00605838">
            <w:pPr>
              <w:suppressAutoHyphen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64" w:type="dxa"/>
            <w:hideMark/>
          </w:tcPr>
          <w:p w:rsidR="00605838" w:rsidRPr="00605838" w:rsidRDefault="00605838" w:rsidP="00605838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05838" w:rsidRPr="00605838" w:rsidTr="00C33FCE">
        <w:trPr>
          <w:trHeight w:val="560"/>
        </w:trPr>
        <w:tc>
          <w:tcPr>
            <w:tcW w:w="5748" w:type="dxa"/>
          </w:tcPr>
          <w:p w:rsidR="00605838" w:rsidRPr="00605838" w:rsidRDefault="00605838" w:rsidP="00605838">
            <w:pPr>
              <w:suppressAutoHyphen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64" w:type="dxa"/>
            <w:hideMark/>
          </w:tcPr>
          <w:p w:rsidR="00605838" w:rsidRPr="00605838" w:rsidRDefault="00605838" w:rsidP="00605838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605838">
              <w:rPr>
                <w:sz w:val="26"/>
                <w:szCs w:val="26"/>
              </w:rPr>
              <w:t xml:space="preserve">    Приказ от _______________</w:t>
            </w:r>
          </w:p>
          <w:p w:rsidR="00605838" w:rsidRPr="00605838" w:rsidRDefault="00605838" w:rsidP="00605838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605838">
              <w:rPr>
                <w:sz w:val="26"/>
                <w:szCs w:val="26"/>
              </w:rPr>
              <w:t xml:space="preserve">                       </w:t>
            </w:r>
          </w:p>
        </w:tc>
      </w:tr>
      <w:tr w:rsidR="00605838" w:rsidRPr="00605838" w:rsidTr="00C33FCE">
        <w:trPr>
          <w:trHeight w:val="72"/>
        </w:trPr>
        <w:tc>
          <w:tcPr>
            <w:tcW w:w="5748" w:type="dxa"/>
          </w:tcPr>
          <w:p w:rsidR="00605838" w:rsidRPr="00605838" w:rsidRDefault="00605838" w:rsidP="00605838">
            <w:pPr>
              <w:suppressAutoHyphen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64" w:type="dxa"/>
          </w:tcPr>
          <w:p w:rsidR="00605838" w:rsidRPr="00605838" w:rsidRDefault="00605838" w:rsidP="00605838">
            <w:pPr>
              <w:suppressAutoHyphens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8D57EE" w:rsidRPr="00605838" w:rsidRDefault="008D57EE" w:rsidP="00605838">
      <w:pPr>
        <w:spacing w:line="276" w:lineRule="auto"/>
        <w:jc w:val="center"/>
        <w:rPr>
          <w:b/>
          <w:sz w:val="26"/>
          <w:szCs w:val="26"/>
        </w:rPr>
      </w:pPr>
      <w:r w:rsidRPr="00605838">
        <w:rPr>
          <w:b/>
          <w:sz w:val="26"/>
          <w:szCs w:val="26"/>
        </w:rPr>
        <w:t>Положение</w:t>
      </w:r>
    </w:p>
    <w:p w:rsidR="008D57EE" w:rsidRPr="00605838" w:rsidRDefault="00CC2D1B" w:rsidP="0060583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6"/>
          <w:szCs w:val="26"/>
        </w:rPr>
      </w:pPr>
      <w:r w:rsidRPr="00605838">
        <w:rPr>
          <w:b/>
          <w:bCs/>
          <w:color w:val="000000"/>
          <w:spacing w:val="-1"/>
          <w:sz w:val="26"/>
          <w:szCs w:val="26"/>
        </w:rPr>
        <w:t xml:space="preserve">об </w:t>
      </w:r>
      <w:r w:rsidR="008D57EE" w:rsidRPr="00605838">
        <w:rPr>
          <w:b/>
          <w:bCs/>
          <w:color w:val="000000"/>
          <w:spacing w:val="-1"/>
          <w:sz w:val="26"/>
          <w:szCs w:val="26"/>
        </w:rPr>
        <w:t xml:space="preserve">аттестации </w:t>
      </w:r>
      <w:r w:rsidRPr="00605838">
        <w:rPr>
          <w:b/>
          <w:bCs/>
          <w:color w:val="000000"/>
          <w:spacing w:val="-1"/>
          <w:sz w:val="26"/>
          <w:szCs w:val="26"/>
        </w:rPr>
        <w:t xml:space="preserve">педагогических работников в целях подтверждения соответствия занимаемой должности                                  </w:t>
      </w:r>
    </w:p>
    <w:p w:rsidR="00F9380C" w:rsidRPr="00605838" w:rsidRDefault="00F9380C" w:rsidP="0060583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8D57EE" w:rsidRPr="00605838" w:rsidRDefault="008D57EE" w:rsidP="00605838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605838">
        <w:rPr>
          <w:b/>
          <w:bCs/>
          <w:color w:val="000000"/>
          <w:spacing w:val="-1"/>
          <w:sz w:val="26"/>
          <w:szCs w:val="26"/>
        </w:rPr>
        <w:t>1. Общие положения</w:t>
      </w:r>
    </w:p>
    <w:p w:rsidR="00F9380C" w:rsidRPr="00605838" w:rsidRDefault="008D57EE" w:rsidP="00605838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color w:val="000000"/>
          <w:spacing w:val="-1"/>
          <w:sz w:val="26"/>
          <w:szCs w:val="26"/>
        </w:rPr>
      </w:pPr>
      <w:r w:rsidRPr="00605838">
        <w:rPr>
          <w:b w:val="0"/>
          <w:color w:val="000000"/>
          <w:spacing w:val="-16"/>
          <w:sz w:val="26"/>
          <w:szCs w:val="26"/>
        </w:rPr>
        <w:t>1.1</w:t>
      </w:r>
      <w:r w:rsidRPr="00605838">
        <w:rPr>
          <w:b w:val="0"/>
          <w:color w:val="000000"/>
          <w:sz w:val="26"/>
          <w:szCs w:val="26"/>
        </w:rPr>
        <w:t xml:space="preserve"> </w:t>
      </w:r>
      <w:r w:rsidRPr="00605838">
        <w:rPr>
          <w:b w:val="0"/>
          <w:spacing w:val="-2"/>
          <w:sz w:val="26"/>
          <w:szCs w:val="26"/>
        </w:rPr>
        <w:t xml:space="preserve">Настоящее положение </w:t>
      </w:r>
      <w:r w:rsidR="00EB5544" w:rsidRPr="00605838">
        <w:rPr>
          <w:b w:val="0"/>
          <w:bCs w:val="0"/>
          <w:color w:val="000000"/>
          <w:spacing w:val="-1"/>
          <w:sz w:val="26"/>
          <w:szCs w:val="26"/>
        </w:rPr>
        <w:t xml:space="preserve">об </w:t>
      </w:r>
      <w:r w:rsidR="00EB5544" w:rsidRPr="00605838">
        <w:rPr>
          <w:b w:val="0"/>
          <w:color w:val="000000"/>
          <w:spacing w:val="-1"/>
          <w:sz w:val="26"/>
          <w:szCs w:val="26"/>
        </w:rPr>
        <w:t xml:space="preserve">аттестации </w:t>
      </w:r>
      <w:r w:rsidR="00EB5544" w:rsidRPr="00605838">
        <w:rPr>
          <w:b w:val="0"/>
          <w:bCs w:val="0"/>
          <w:color w:val="000000"/>
          <w:spacing w:val="-1"/>
          <w:sz w:val="26"/>
          <w:szCs w:val="26"/>
        </w:rPr>
        <w:t xml:space="preserve">педагогических работников в целях подтверждения соответствия занимаемой должности                                  </w:t>
      </w:r>
      <w:r w:rsidR="00EB5544" w:rsidRPr="00605838">
        <w:rPr>
          <w:b w:val="0"/>
          <w:spacing w:val="-2"/>
          <w:sz w:val="26"/>
          <w:szCs w:val="26"/>
        </w:rPr>
        <w:t xml:space="preserve"> </w:t>
      </w:r>
      <w:r w:rsidRPr="00605838">
        <w:rPr>
          <w:b w:val="0"/>
          <w:spacing w:val="-2"/>
          <w:sz w:val="26"/>
          <w:szCs w:val="26"/>
        </w:rPr>
        <w:t xml:space="preserve">(далее – Положение) </w:t>
      </w:r>
      <w:r w:rsidR="004E170A" w:rsidRPr="00605838">
        <w:rPr>
          <w:b w:val="0"/>
          <w:sz w:val="26"/>
          <w:szCs w:val="26"/>
        </w:rPr>
        <w:t xml:space="preserve">разработано в соответствии с </w:t>
      </w:r>
      <w:r w:rsidR="002A1046" w:rsidRPr="00605838">
        <w:rPr>
          <w:b w:val="0"/>
          <w:sz w:val="26"/>
          <w:szCs w:val="26"/>
        </w:rPr>
        <w:t xml:space="preserve">п.1 </w:t>
      </w:r>
      <w:r w:rsidR="004E170A" w:rsidRPr="00605838">
        <w:rPr>
          <w:b w:val="0"/>
          <w:sz w:val="26"/>
          <w:szCs w:val="26"/>
        </w:rPr>
        <w:t>ст. 49 Федерального закона от 29.12.2012 №273-ФЗ «Об обра</w:t>
      </w:r>
      <w:r w:rsidR="002A1046" w:rsidRPr="00605838">
        <w:rPr>
          <w:b w:val="0"/>
          <w:sz w:val="26"/>
          <w:szCs w:val="26"/>
        </w:rPr>
        <w:t>зовании в Российской Федерации»;</w:t>
      </w:r>
      <w:r w:rsidR="004E170A" w:rsidRPr="00605838">
        <w:rPr>
          <w:b w:val="0"/>
          <w:sz w:val="26"/>
          <w:szCs w:val="26"/>
        </w:rPr>
        <w:t xml:space="preserve"> </w:t>
      </w:r>
      <w:r w:rsidR="00EB5544" w:rsidRPr="00605838">
        <w:rPr>
          <w:b w:val="0"/>
          <w:sz w:val="26"/>
          <w:szCs w:val="26"/>
        </w:rPr>
        <w:t xml:space="preserve">приказом Министерства образования и науки Российской Федерации от 7 апреля 2014 г. N 276 </w:t>
      </w:r>
      <w:r w:rsidR="002A1046" w:rsidRPr="00605838">
        <w:rPr>
          <w:b w:val="0"/>
          <w:sz w:val="26"/>
          <w:szCs w:val="26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деятельность»,</w:t>
      </w:r>
      <w:r w:rsidR="00EB5544" w:rsidRPr="00605838">
        <w:rPr>
          <w:b w:val="0"/>
          <w:sz w:val="26"/>
          <w:szCs w:val="26"/>
        </w:rPr>
        <w:t xml:space="preserve"> </w:t>
      </w:r>
      <w:r w:rsidR="002A1046" w:rsidRPr="00605838">
        <w:rPr>
          <w:b w:val="0"/>
          <w:sz w:val="26"/>
          <w:szCs w:val="26"/>
        </w:rPr>
        <w:t xml:space="preserve">письмом Министерства образования и науки Российской Федерации и Профсоюза работников народного образования и науки от 03.12.2014 № 08-1933/505 и </w:t>
      </w:r>
      <w:r w:rsidRPr="00605838">
        <w:rPr>
          <w:b w:val="0"/>
          <w:spacing w:val="-2"/>
          <w:sz w:val="26"/>
          <w:szCs w:val="26"/>
        </w:rPr>
        <w:t xml:space="preserve">регламентирует порядок и формы </w:t>
      </w:r>
      <w:r w:rsidR="00F9380C" w:rsidRPr="00605838">
        <w:rPr>
          <w:b w:val="0"/>
          <w:color w:val="000000"/>
          <w:spacing w:val="-1"/>
          <w:sz w:val="26"/>
          <w:szCs w:val="26"/>
        </w:rPr>
        <w:t>аттестации</w:t>
      </w:r>
      <w:r w:rsidR="00F9380C" w:rsidRPr="00605838">
        <w:rPr>
          <w:color w:val="000000"/>
          <w:spacing w:val="-1"/>
          <w:sz w:val="26"/>
          <w:szCs w:val="26"/>
        </w:rPr>
        <w:t xml:space="preserve"> </w:t>
      </w:r>
      <w:r w:rsidR="00F9380C" w:rsidRPr="00605838">
        <w:rPr>
          <w:b w:val="0"/>
          <w:bCs w:val="0"/>
          <w:color w:val="000000"/>
          <w:spacing w:val="-1"/>
          <w:sz w:val="26"/>
          <w:szCs w:val="26"/>
        </w:rPr>
        <w:t xml:space="preserve">педагогических работников в целях подтверждения соответствия занимаемой должности.                              </w:t>
      </w:r>
    </w:p>
    <w:p w:rsidR="00592B5E" w:rsidRPr="00605838" w:rsidRDefault="009B4E31" w:rsidP="00605838">
      <w:pPr>
        <w:pStyle w:val="1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605838">
        <w:rPr>
          <w:b w:val="0"/>
          <w:sz w:val="26"/>
          <w:szCs w:val="26"/>
        </w:rPr>
        <w:t xml:space="preserve">1.2 </w:t>
      </w:r>
      <w:r w:rsidR="00CC2D1B" w:rsidRPr="00605838">
        <w:rPr>
          <w:b w:val="0"/>
          <w:sz w:val="26"/>
          <w:szCs w:val="26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</w:t>
      </w:r>
      <w:r w:rsidR="00592B5E" w:rsidRPr="00605838">
        <w:rPr>
          <w:b w:val="0"/>
          <w:sz w:val="26"/>
          <w:szCs w:val="26"/>
        </w:rPr>
        <w:t>ной деятельности аттестационной комиссией</w:t>
      </w:r>
      <w:r w:rsidR="00CC2D1B" w:rsidRPr="00605838">
        <w:rPr>
          <w:b w:val="0"/>
          <w:sz w:val="26"/>
          <w:szCs w:val="26"/>
        </w:rPr>
        <w:t>, самостоятел</w:t>
      </w:r>
      <w:r w:rsidR="00592B5E" w:rsidRPr="00605838">
        <w:rPr>
          <w:b w:val="0"/>
          <w:sz w:val="26"/>
          <w:szCs w:val="26"/>
        </w:rPr>
        <w:t>ьно формируемой муниципальным автономным дошкольным образовательным учреждением детским садом №</w:t>
      </w:r>
      <w:r w:rsidR="00605838">
        <w:rPr>
          <w:b w:val="0"/>
          <w:sz w:val="26"/>
          <w:szCs w:val="26"/>
        </w:rPr>
        <w:t>66</w:t>
      </w:r>
      <w:r w:rsidR="00592B5E" w:rsidRPr="00605838">
        <w:rPr>
          <w:b w:val="0"/>
          <w:sz w:val="26"/>
          <w:szCs w:val="26"/>
        </w:rPr>
        <w:t xml:space="preserve"> «</w:t>
      </w:r>
      <w:r w:rsidR="00605838">
        <w:rPr>
          <w:b w:val="0"/>
          <w:sz w:val="26"/>
          <w:szCs w:val="26"/>
        </w:rPr>
        <w:t>Забавушка</w:t>
      </w:r>
      <w:r w:rsidR="00592B5E" w:rsidRPr="00605838">
        <w:rPr>
          <w:b w:val="0"/>
          <w:sz w:val="26"/>
          <w:szCs w:val="26"/>
        </w:rPr>
        <w:t>» (далее – МАДОУ).</w:t>
      </w:r>
    </w:p>
    <w:p w:rsidR="002A1046" w:rsidRPr="00605838" w:rsidRDefault="002A1046" w:rsidP="00605838">
      <w:pPr>
        <w:pStyle w:val="1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</w:p>
    <w:p w:rsidR="009B4E31" w:rsidRPr="00605838" w:rsidRDefault="009B4E31" w:rsidP="00605838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</w:rPr>
      </w:pPr>
      <w:r w:rsidRPr="00605838">
        <w:rPr>
          <w:b/>
          <w:bCs/>
          <w:color w:val="000000"/>
          <w:sz w:val="26"/>
          <w:szCs w:val="26"/>
          <w:bdr w:val="none" w:sz="0" w:space="0" w:color="auto" w:frame="1"/>
        </w:rPr>
        <w:t>2. Организация процедуры аттестации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2.1 МАДОУ осуществляет нормативно-правовое обеспечение процедуры аттестации, контролирует проведение аттестации педагогических работников, анализирует результаты.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2.2 МАДОУ формирует аттестационную комиссию для проведения аттестации педагогических работников на соответствие занимаемой должности.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2.3 Процедура создания и функционирования аттестационной комиссии регламентируется  Положением об аттестационной комиссии МАДОУ.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lastRenderedPageBreak/>
        <w:t>2.4 МАДОУ  осуществляет организационно-техническое и информационно-методическое сопровождение процедуры аттестации педагогических работников на официальном сайте МАДОУ.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2.5 С целью обеспечения  качественного сопровождения процедуры аттестации педагогов заведующий МАДОУ приказом определяет должностное лицо, на которое возложена обязанность подготовки педагогических работников к аттестации.</w:t>
      </w:r>
    </w:p>
    <w:p w:rsidR="009B4E31" w:rsidRPr="00605838" w:rsidRDefault="009B4E31" w:rsidP="00605838">
      <w:pPr>
        <w:shd w:val="clear" w:color="auto" w:fill="FFFFFF"/>
        <w:spacing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9B4E31" w:rsidRPr="00605838" w:rsidRDefault="009B4E31" w:rsidP="00605838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</w:rPr>
      </w:pPr>
      <w:r w:rsidRPr="00605838">
        <w:rPr>
          <w:b/>
          <w:bCs/>
          <w:color w:val="000000"/>
          <w:sz w:val="26"/>
          <w:szCs w:val="26"/>
          <w:bdr w:val="none" w:sz="0" w:space="0" w:color="auto" w:frame="1"/>
        </w:rPr>
        <w:t>3. Алгоритм проведения аттестации</w:t>
      </w:r>
    </w:p>
    <w:p w:rsidR="009B4E31" w:rsidRPr="00605838" w:rsidRDefault="00E329C8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3.1</w:t>
      </w:r>
      <w:r w:rsidR="009B4E31" w:rsidRPr="00605838">
        <w:rPr>
          <w:color w:val="000000"/>
          <w:sz w:val="26"/>
          <w:szCs w:val="26"/>
        </w:rPr>
        <w:t xml:space="preserve"> Аттестация педагогических работников проводится в соответствии с приказом заведующего.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3.2</w:t>
      </w:r>
      <w:r w:rsidR="00E329C8" w:rsidRPr="00605838">
        <w:rPr>
          <w:color w:val="000000"/>
          <w:sz w:val="26"/>
          <w:szCs w:val="26"/>
        </w:rPr>
        <w:t xml:space="preserve"> </w:t>
      </w:r>
      <w:r w:rsidRPr="00605838">
        <w:rPr>
          <w:color w:val="000000"/>
          <w:sz w:val="26"/>
          <w:szCs w:val="26"/>
        </w:rPr>
        <w:t xml:space="preserve">Заведующий МАДОУ  знакомит педагогических работников с приказом, содержащим список работников, подлежащих аттестации, график проведения аттестации, под </w:t>
      </w:r>
      <w:r w:rsidR="00605838">
        <w:rPr>
          <w:color w:val="000000"/>
          <w:sz w:val="26"/>
          <w:szCs w:val="26"/>
        </w:rPr>
        <w:t>подпись</w:t>
      </w:r>
      <w:r w:rsidRPr="00605838">
        <w:rPr>
          <w:color w:val="000000"/>
          <w:sz w:val="26"/>
          <w:szCs w:val="26"/>
        </w:rPr>
        <w:t xml:space="preserve"> не менее чем за 30 календарных дней до дня проведения их аттестации по графику.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3.3</w:t>
      </w:r>
      <w:r w:rsidR="00E329C8" w:rsidRPr="00605838">
        <w:rPr>
          <w:color w:val="000000"/>
          <w:sz w:val="26"/>
          <w:szCs w:val="26"/>
        </w:rPr>
        <w:t xml:space="preserve"> </w:t>
      </w:r>
      <w:r w:rsidRPr="00605838">
        <w:rPr>
          <w:color w:val="000000"/>
          <w:sz w:val="26"/>
          <w:szCs w:val="26"/>
        </w:rPr>
        <w:t>Для проведения аттестации на каждого педагогического работника заведующий вносит в аттестационную комиссию МАДОУ  представление.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3.4 В представлении содержатся следующие сведения о педагогическом работнике:</w:t>
      </w:r>
    </w:p>
    <w:p w:rsidR="009B4E31" w:rsidRPr="00605838" w:rsidRDefault="00605838" w:rsidP="00605838">
      <w:pPr>
        <w:shd w:val="clear" w:color="auto" w:fill="FFFFFF"/>
        <w:spacing w:line="276" w:lineRule="auto"/>
        <w:ind w:firstLine="30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9B4E31" w:rsidRPr="00605838">
        <w:rPr>
          <w:color w:val="000000"/>
          <w:sz w:val="26"/>
          <w:szCs w:val="26"/>
        </w:rPr>
        <w:t xml:space="preserve"> фамилия, имя, отчество (при наличии);</w:t>
      </w:r>
    </w:p>
    <w:p w:rsidR="009B4E31" w:rsidRPr="00605838" w:rsidRDefault="00605838" w:rsidP="00605838">
      <w:pPr>
        <w:shd w:val="clear" w:color="auto" w:fill="FFFFFF"/>
        <w:spacing w:line="276" w:lineRule="auto"/>
        <w:ind w:firstLine="30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9B4E31" w:rsidRPr="00605838">
        <w:rPr>
          <w:color w:val="000000"/>
          <w:sz w:val="26"/>
          <w:szCs w:val="26"/>
        </w:rPr>
        <w:t xml:space="preserve"> наименование должности на дату проведения аттестации;</w:t>
      </w:r>
    </w:p>
    <w:p w:rsidR="009B4E31" w:rsidRPr="00605838" w:rsidRDefault="00605838" w:rsidP="00605838">
      <w:pPr>
        <w:shd w:val="clear" w:color="auto" w:fill="FFFFFF"/>
        <w:spacing w:line="276" w:lineRule="auto"/>
        <w:ind w:firstLine="30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9B4E31" w:rsidRPr="00605838">
        <w:rPr>
          <w:color w:val="000000"/>
          <w:sz w:val="26"/>
          <w:szCs w:val="26"/>
        </w:rPr>
        <w:t xml:space="preserve"> дата заключения по этой должности трудового договора;</w:t>
      </w:r>
    </w:p>
    <w:p w:rsidR="009B4E31" w:rsidRPr="00605838" w:rsidRDefault="00605838" w:rsidP="00605838">
      <w:pPr>
        <w:shd w:val="clear" w:color="auto" w:fill="FFFFFF"/>
        <w:spacing w:line="276" w:lineRule="auto"/>
        <w:ind w:firstLine="30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B4E31" w:rsidRPr="00605838">
        <w:rPr>
          <w:color w:val="000000"/>
          <w:sz w:val="26"/>
          <w:szCs w:val="26"/>
        </w:rPr>
        <w:t>уровень образования и (или) квалификации по специальности или направлению подготовки;</w:t>
      </w:r>
    </w:p>
    <w:p w:rsidR="009B4E31" w:rsidRPr="00605838" w:rsidRDefault="00605838" w:rsidP="00605838">
      <w:pPr>
        <w:shd w:val="clear" w:color="auto" w:fill="FFFFFF"/>
        <w:spacing w:line="276" w:lineRule="auto"/>
        <w:ind w:firstLine="30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9B4E31" w:rsidRPr="00605838">
        <w:rPr>
          <w:color w:val="000000"/>
          <w:sz w:val="26"/>
          <w:szCs w:val="26"/>
        </w:rPr>
        <w:t xml:space="preserve"> информация о получении дополнительного профессионального образования по профилю</w:t>
      </w:r>
      <w:r>
        <w:rPr>
          <w:color w:val="000000"/>
          <w:sz w:val="26"/>
          <w:szCs w:val="26"/>
        </w:rPr>
        <w:t xml:space="preserve"> </w:t>
      </w:r>
      <w:r w:rsidR="009B4E31" w:rsidRPr="00605838">
        <w:rPr>
          <w:color w:val="000000"/>
          <w:sz w:val="26"/>
          <w:szCs w:val="26"/>
        </w:rPr>
        <w:t>педагогической деятельности;</w:t>
      </w:r>
    </w:p>
    <w:p w:rsidR="009B4E31" w:rsidRPr="00605838" w:rsidRDefault="00605838" w:rsidP="00605838">
      <w:pPr>
        <w:shd w:val="clear" w:color="auto" w:fill="FFFFFF"/>
        <w:spacing w:line="276" w:lineRule="auto"/>
        <w:ind w:firstLine="30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9B4E31" w:rsidRPr="00605838">
        <w:rPr>
          <w:color w:val="000000"/>
          <w:sz w:val="26"/>
          <w:szCs w:val="26"/>
        </w:rPr>
        <w:t xml:space="preserve"> результаты предыдущих аттестаций (в случае их проведения);</w:t>
      </w:r>
    </w:p>
    <w:p w:rsidR="009B4E31" w:rsidRPr="00605838" w:rsidRDefault="00605838" w:rsidP="00605838">
      <w:pPr>
        <w:shd w:val="clear" w:color="auto" w:fill="FFFFFF"/>
        <w:spacing w:line="276" w:lineRule="auto"/>
        <w:ind w:firstLine="30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9B4E31" w:rsidRPr="00605838">
        <w:rPr>
          <w:color w:val="000000"/>
          <w:sz w:val="26"/>
          <w:szCs w:val="26"/>
        </w:rPr>
        <w:t xml:space="preserve"> мотивированная всесторонняя и объективная оценка про</w:t>
      </w:r>
      <w:r>
        <w:rPr>
          <w:color w:val="000000"/>
          <w:sz w:val="26"/>
          <w:szCs w:val="26"/>
        </w:rPr>
        <w:t xml:space="preserve">фессиональных, деловых качеств, </w:t>
      </w:r>
      <w:r w:rsidR="009B4E31" w:rsidRPr="00605838">
        <w:rPr>
          <w:color w:val="000000"/>
          <w:sz w:val="26"/>
          <w:szCs w:val="26"/>
        </w:rPr>
        <w:t>результатов профессиональной деятельности педагоги</w:t>
      </w:r>
      <w:r>
        <w:rPr>
          <w:color w:val="000000"/>
          <w:sz w:val="26"/>
          <w:szCs w:val="26"/>
        </w:rPr>
        <w:t xml:space="preserve">ческого работника по выполнению </w:t>
      </w:r>
      <w:r w:rsidR="009B4E31" w:rsidRPr="00605838">
        <w:rPr>
          <w:color w:val="000000"/>
          <w:sz w:val="26"/>
          <w:szCs w:val="26"/>
        </w:rPr>
        <w:t>трудовых обязанностей, возложенных на него трудовым договором.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3.5</w:t>
      </w:r>
      <w:r w:rsidR="00E329C8" w:rsidRPr="00605838">
        <w:rPr>
          <w:color w:val="000000"/>
          <w:sz w:val="26"/>
          <w:szCs w:val="26"/>
        </w:rPr>
        <w:t xml:space="preserve"> </w:t>
      </w:r>
      <w:r w:rsidRPr="00605838">
        <w:rPr>
          <w:color w:val="000000"/>
          <w:sz w:val="26"/>
          <w:szCs w:val="26"/>
        </w:rPr>
        <w:t>Заведующий МАДОУ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ДОУ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 При отказе педагогического работника от ознакомления с представлением составляется акт, который подписывается заведующим МАДОУ и лицами (не менее двух), в присутствии которых составлен акт.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3.6 Аттестация проводится на заседании аттестационной комиссии МАДОУ с участием педагогического работника.</w:t>
      </w:r>
    </w:p>
    <w:p w:rsidR="009B4E31" w:rsidRPr="00605838" w:rsidRDefault="00E329C8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lastRenderedPageBreak/>
        <w:t xml:space="preserve">3.7 </w:t>
      </w:r>
      <w:r w:rsidR="009B4E31" w:rsidRPr="00605838">
        <w:rPr>
          <w:color w:val="000000"/>
          <w:sz w:val="26"/>
          <w:szCs w:val="26"/>
        </w:rPr>
        <w:t>Заседание аттестационной комиссии МАДОУ считается правомочным, если на нём присутствуют не менее двух третей от общего числа членов аттестационной комиссии ДОУ.</w:t>
      </w:r>
    </w:p>
    <w:p w:rsidR="009B4E31" w:rsidRPr="00605838" w:rsidRDefault="00E329C8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 xml:space="preserve">3.8 </w:t>
      </w:r>
      <w:r w:rsidR="009B4E31" w:rsidRPr="00605838">
        <w:rPr>
          <w:color w:val="000000"/>
          <w:sz w:val="26"/>
          <w:szCs w:val="26"/>
        </w:rPr>
        <w:t>В случае отсутствия педагогического работника в день проведения аттестации на заседании аттестационной комиссии МАДОУ по уважительным причинам, его аттестация переносится на другую дату, и в график аттестации вносятся соответствующие изменения, о чем заведующий ДОУ знакомит работника под роспись не менее чем за 30 календарных дней до новой даты проведения его аттестации.</w:t>
      </w:r>
    </w:p>
    <w:p w:rsidR="009B4E31" w:rsidRPr="00605838" w:rsidRDefault="00E329C8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 xml:space="preserve">3.9 </w:t>
      </w:r>
      <w:r w:rsidR="009B4E31" w:rsidRPr="00605838">
        <w:rPr>
          <w:color w:val="000000"/>
          <w:sz w:val="26"/>
          <w:szCs w:val="26"/>
        </w:rPr>
        <w:t>При неявке педагогического работника на заседание аттестационной комиссии МАДОУ без уважительной причины аттестационная комиссия МАДОУ проводит аттестацию в его отсутствие.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3.10</w:t>
      </w:r>
      <w:r w:rsidR="00E329C8" w:rsidRPr="00605838">
        <w:rPr>
          <w:color w:val="000000"/>
          <w:sz w:val="26"/>
          <w:szCs w:val="26"/>
        </w:rPr>
        <w:t xml:space="preserve"> </w:t>
      </w:r>
      <w:r w:rsidRPr="00605838">
        <w:rPr>
          <w:color w:val="000000"/>
          <w:sz w:val="26"/>
          <w:szCs w:val="26"/>
        </w:rPr>
        <w:t>Аттестационная комиссия МАДОУ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3.11</w:t>
      </w:r>
      <w:r w:rsidR="00E329C8" w:rsidRPr="00605838">
        <w:rPr>
          <w:color w:val="000000"/>
          <w:sz w:val="26"/>
          <w:szCs w:val="26"/>
        </w:rPr>
        <w:t xml:space="preserve"> </w:t>
      </w:r>
      <w:r w:rsidRPr="00605838">
        <w:rPr>
          <w:color w:val="000000"/>
          <w:sz w:val="26"/>
          <w:szCs w:val="26"/>
        </w:rPr>
        <w:t>По результатам аттестации педагогического работника аттестационная комиссия ДОУ принимает одно из следующих решений:</w:t>
      </w:r>
    </w:p>
    <w:p w:rsidR="009B4E31" w:rsidRPr="00605838" w:rsidRDefault="00605838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B4E31" w:rsidRPr="00605838">
        <w:rPr>
          <w:color w:val="000000"/>
          <w:sz w:val="26"/>
          <w:szCs w:val="26"/>
        </w:rPr>
        <w:t>соответствует занимаемой должности (указывается должность педагогического работника);</w:t>
      </w:r>
    </w:p>
    <w:p w:rsidR="009B4E31" w:rsidRPr="00605838" w:rsidRDefault="00605838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B4E31" w:rsidRPr="00605838">
        <w:rPr>
          <w:color w:val="000000"/>
          <w:sz w:val="26"/>
          <w:szCs w:val="26"/>
        </w:rPr>
        <w:t>не соответствует занимаемой должности (указывается должность педагогического работника).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3.12 Решение принимается аттестационной комиссией МАДОУ в отсутствие аттестуемого педагогического работника открытым голосованием большинством голосов членов аттестационной комиссии ДОУ, присутствующих на заседании.</w:t>
      </w:r>
    </w:p>
    <w:p w:rsidR="009B4E31" w:rsidRPr="00605838" w:rsidRDefault="009B4E31" w:rsidP="00605838">
      <w:pPr>
        <w:shd w:val="clear" w:color="auto" w:fill="FFFFFF"/>
        <w:spacing w:line="276" w:lineRule="auto"/>
        <w:ind w:firstLine="300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При прохождении аттестации педагогический работник, являющийся членом аттестационной комиссии МАДОУ, не участвует в голосовании по своей кандидатуре.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3.13</w:t>
      </w:r>
      <w:r w:rsidR="00E329C8" w:rsidRPr="00605838">
        <w:rPr>
          <w:color w:val="000000"/>
          <w:sz w:val="26"/>
          <w:szCs w:val="26"/>
        </w:rPr>
        <w:t xml:space="preserve"> </w:t>
      </w:r>
      <w:r w:rsidRPr="00605838">
        <w:rPr>
          <w:color w:val="000000"/>
          <w:sz w:val="26"/>
          <w:szCs w:val="26"/>
        </w:rPr>
        <w:t>В случаях, когда не менее половины членов аттестационной комиссии МАДОУ,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3.14</w:t>
      </w:r>
      <w:r w:rsidR="00E329C8" w:rsidRPr="00605838">
        <w:rPr>
          <w:color w:val="000000"/>
          <w:sz w:val="26"/>
          <w:szCs w:val="26"/>
        </w:rPr>
        <w:t xml:space="preserve"> </w:t>
      </w:r>
      <w:r w:rsidRPr="00605838">
        <w:rPr>
          <w:color w:val="000000"/>
          <w:sz w:val="26"/>
          <w:szCs w:val="26"/>
        </w:rPr>
        <w:t>Результаты аттестации педагогического работника, непосредственно присутствующего на заседании аттестационной комиссии ДОУ, сообщаются ему после подведения итогов голосования.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3.15</w:t>
      </w:r>
      <w:r w:rsidR="00E329C8" w:rsidRPr="00605838">
        <w:rPr>
          <w:color w:val="000000"/>
          <w:sz w:val="26"/>
          <w:szCs w:val="26"/>
        </w:rPr>
        <w:t xml:space="preserve"> </w:t>
      </w:r>
      <w:r w:rsidRPr="00605838">
        <w:rPr>
          <w:color w:val="000000"/>
          <w:sz w:val="26"/>
          <w:szCs w:val="26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МАДОУ,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личном деле педагогического работника.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lastRenderedPageBreak/>
        <w:t xml:space="preserve">3.16 На педагогического работника, прошедшего аттестацию, не позднее двух рабочих дней со дня ее проведения секретарем аттестационной комиссии ДОУ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МАДОУ, результатах голосования, о принятом аттестационной комиссией МАДОУ решении. Заведующий МАДОУ знакомит педагогического работника с выпиской из протокола под </w:t>
      </w:r>
      <w:r w:rsidR="00605838">
        <w:rPr>
          <w:color w:val="000000"/>
          <w:sz w:val="26"/>
          <w:szCs w:val="26"/>
        </w:rPr>
        <w:t>п</w:t>
      </w:r>
      <w:r w:rsidRPr="00605838">
        <w:rPr>
          <w:color w:val="000000"/>
          <w:sz w:val="26"/>
          <w:szCs w:val="26"/>
        </w:rPr>
        <w:t>о</w:t>
      </w:r>
      <w:r w:rsidR="00605838">
        <w:rPr>
          <w:color w:val="000000"/>
          <w:sz w:val="26"/>
          <w:szCs w:val="26"/>
        </w:rPr>
        <w:t>д</w:t>
      </w:r>
      <w:r w:rsidRPr="00605838">
        <w:rPr>
          <w:color w:val="000000"/>
          <w:sz w:val="26"/>
          <w:szCs w:val="26"/>
        </w:rPr>
        <w:t>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3.17</w:t>
      </w:r>
      <w:r w:rsidR="00E329C8" w:rsidRPr="00605838">
        <w:rPr>
          <w:color w:val="000000"/>
          <w:sz w:val="26"/>
          <w:szCs w:val="26"/>
        </w:rPr>
        <w:t xml:space="preserve"> </w:t>
      </w:r>
      <w:r w:rsidRPr="00605838">
        <w:rPr>
          <w:color w:val="000000"/>
          <w:sz w:val="26"/>
          <w:szCs w:val="26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9B4E31" w:rsidRPr="00605838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3.18</w:t>
      </w:r>
      <w:r w:rsidR="00E329C8" w:rsidRPr="00605838">
        <w:rPr>
          <w:color w:val="000000"/>
          <w:sz w:val="26"/>
          <w:szCs w:val="26"/>
        </w:rPr>
        <w:t xml:space="preserve"> </w:t>
      </w:r>
      <w:r w:rsidRPr="00605838">
        <w:rPr>
          <w:color w:val="000000"/>
          <w:sz w:val="26"/>
          <w:szCs w:val="26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9B4E31" w:rsidRPr="00605838" w:rsidRDefault="009B4E31" w:rsidP="00605838">
      <w:pPr>
        <w:shd w:val="clear" w:color="auto" w:fill="FFFFFF"/>
        <w:spacing w:line="276" w:lineRule="auto"/>
        <w:ind w:firstLine="300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а) педагогические работники, имеющие квалификационные категории;</w:t>
      </w:r>
    </w:p>
    <w:p w:rsidR="009B4E31" w:rsidRPr="00605838" w:rsidRDefault="009B4E31" w:rsidP="00605838">
      <w:pPr>
        <w:shd w:val="clear" w:color="auto" w:fill="FFFFFF"/>
        <w:spacing w:line="276" w:lineRule="auto"/>
        <w:ind w:firstLine="300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б) проработавшие в занимаемой должности менее двух лет в организации, в которой проводится аттестация;</w:t>
      </w:r>
    </w:p>
    <w:p w:rsidR="009B4E31" w:rsidRPr="00605838" w:rsidRDefault="009B4E31" w:rsidP="00605838">
      <w:pPr>
        <w:shd w:val="clear" w:color="auto" w:fill="FFFFFF"/>
        <w:spacing w:line="276" w:lineRule="auto"/>
        <w:ind w:firstLine="300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в) беременные женщины;</w:t>
      </w:r>
    </w:p>
    <w:p w:rsidR="009B4E31" w:rsidRPr="00605838" w:rsidRDefault="009B4E31" w:rsidP="00605838">
      <w:pPr>
        <w:shd w:val="clear" w:color="auto" w:fill="FFFFFF"/>
        <w:spacing w:line="276" w:lineRule="auto"/>
        <w:ind w:firstLine="300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г) женщины, находящиеся в отпуске по беременности и родам;</w:t>
      </w:r>
    </w:p>
    <w:p w:rsidR="009B4E31" w:rsidRPr="00605838" w:rsidRDefault="009B4E31" w:rsidP="00605838">
      <w:pPr>
        <w:shd w:val="clear" w:color="auto" w:fill="FFFFFF"/>
        <w:spacing w:line="276" w:lineRule="auto"/>
        <w:ind w:firstLine="300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д) лица, находящиеся в отпуске по уходу за ребенком до достижения им возраста трех лет;</w:t>
      </w:r>
    </w:p>
    <w:p w:rsidR="009B4E31" w:rsidRPr="00605838" w:rsidRDefault="009B4E31" w:rsidP="00605838">
      <w:pPr>
        <w:shd w:val="clear" w:color="auto" w:fill="FFFFFF"/>
        <w:spacing w:line="276" w:lineRule="auto"/>
        <w:ind w:firstLine="300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е) отсутствовавшие на рабочем месте более четырех месяцев подряд в связи с заболеванием.</w:t>
      </w:r>
    </w:p>
    <w:p w:rsidR="009B4E31" w:rsidRPr="00605838" w:rsidRDefault="009B4E31" w:rsidP="00605838">
      <w:pPr>
        <w:shd w:val="clear" w:color="auto" w:fill="FFFFFF"/>
        <w:spacing w:line="276" w:lineRule="auto"/>
        <w:ind w:firstLine="300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9B4E31" w:rsidRPr="00605838" w:rsidRDefault="009B4E31" w:rsidP="00605838">
      <w:pPr>
        <w:shd w:val="clear" w:color="auto" w:fill="FFFFFF"/>
        <w:spacing w:line="276" w:lineRule="auto"/>
        <w:ind w:firstLine="300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9B4E31" w:rsidRDefault="009B4E31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605838">
        <w:rPr>
          <w:color w:val="000000"/>
          <w:sz w:val="26"/>
          <w:szCs w:val="26"/>
        </w:rPr>
        <w:t>3.19</w:t>
      </w:r>
      <w:r w:rsidR="00E329C8" w:rsidRPr="00605838">
        <w:rPr>
          <w:color w:val="000000"/>
          <w:sz w:val="26"/>
          <w:szCs w:val="26"/>
        </w:rPr>
        <w:t xml:space="preserve"> </w:t>
      </w:r>
      <w:r w:rsidRPr="00605838">
        <w:rPr>
          <w:color w:val="000000"/>
          <w:sz w:val="26"/>
          <w:szCs w:val="26"/>
        </w:rPr>
        <w:t>Аттестационная комиссия МАДОУ дает рекомендации заведующему 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605838" w:rsidRDefault="00605838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</w:p>
    <w:p w:rsidR="00605838" w:rsidRPr="00605838" w:rsidRDefault="00605838" w:rsidP="0060583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6"/>
          <w:szCs w:val="26"/>
        </w:rPr>
      </w:pPr>
    </w:p>
    <w:p w:rsidR="00E329C8" w:rsidRPr="00605838" w:rsidRDefault="00E329C8" w:rsidP="00605838">
      <w:pPr>
        <w:spacing w:line="276" w:lineRule="auto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9B4E31" w:rsidRPr="00605838" w:rsidRDefault="00E329C8" w:rsidP="00605838">
      <w:pPr>
        <w:spacing w:line="276" w:lineRule="auto"/>
        <w:jc w:val="center"/>
        <w:rPr>
          <w:sz w:val="26"/>
          <w:szCs w:val="26"/>
        </w:rPr>
      </w:pPr>
      <w:r w:rsidRPr="00605838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>4</w:t>
      </w:r>
      <w:r w:rsidR="009B4E31" w:rsidRPr="00605838">
        <w:rPr>
          <w:b/>
          <w:bCs/>
          <w:color w:val="000000"/>
          <w:sz w:val="26"/>
          <w:szCs w:val="26"/>
          <w:bdr w:val="none" w:sz="0" w:space="0" w:color="auto" w:frame="1"/>
        </w:rPr>
        <w:t>. Порядок обжалования решений аттестационной комиссии</w:t>
      </w:r>
    </w:p>
    <w:p w:rsidR="003D3029" w:rsidRPr="00605838" w:rsidRDefault="009B4E31" w:rsidP="00605838">
      <w:pPr>
        <w:spacing w:line="276" w:lineRule="auto"/>
        <w:jc w:val="both"/>
        <w:rPr>
          <w:sz w:val="26"/>
          <w:szCs w:val="26"/>
        </w:rPr>
      </w:pPr>
      <w:r w:rsidRPr="00605838">
        <w:rPr>
          <w:color w:val="000000"/>
          <w:sz w:val="26"/>
          <w:szCs w:val="26"/>
        </w:rPr>
        <w:t>Результаты аттестации в части нарушения процедуры педагогический работник вправе обжаловать, направив жалобу заведующему МАДОУ.</w:t>
      </w:r>
      <w:bookmarkStart w:id="0" w:name="_GoBack"/>
      <w:bookmarkEnd w:id="0"/>
    </w:p>
    <w:sectPr w:rsidR="003D3029" w:rsidRPr="00605838" w:rsidSect="008D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229B7C"/>
    <w:lvl w:ilvl="0">
      <w:numFmt w:val="bullet"/>
      <w:lvlText w:val="*"/>
      <w:lvlJc w:val="left"/>
    </w:lvl>
  </w:abstractNum>
  <w:abstractNum w:abstractNumId="1">
    <w:nsid w:val="04F272F2"/>
    <w:multiLevelType w:val="singleLevel"/>
    <w:tmpl w:val="15C23A06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617525B"/>
    <w:multiLevelType w:val="multilevel"/>
    <w:tmpl w:val="6EE821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043A77"/>
    <w:multiLevelType w:val="multilevel"/>
    <w:tmpl w:val="4C04AF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E137A8"/>
    <w:multiLevelType w:val="hybridMultilevel"/>
    <w:tmpl w:val="9EC6882E"/>
    <w:lvl w:ilvl="0" w:tplc="698A4502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7564B1D"/>
    <w:multiLevelType w:val="hybridMultilevel"/>
    <w:tmpl w:val="9A6EE6FA"/>
    <w:lvl w:ilvl="0" w:tplc="E0DE35EE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D3915"/>
    <w:multiLevelType w:val="singleLevel"/>
    <w:tmpl w:val="E1CCEE80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</w:abstractNum>
  <w:abstractNum w:abstractNumId="7">
    <w:nsid w:val="3E661C4D"/>
    <w:multiLevelType w:val="singleLevel"/>
    <w:tmpl w:val="CF7EC1D4"/>
    <w:lvl w:ilvl="0">
      <w:start w:val="2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419D7398"/>
    <w:multiLevelType w:val="hybridMultilevel"/>
    <w:tmpl w:val="3C1C61BE"/>
    <w:lvl w:ilvl="0" w:tplc="84FC273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31223"/>
    <w:multiLevelType w:val="multilevel"/>
    <w:tmpl w:val="FC32C1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36221CD"/>
    <w:multiLevelType w:val="singleLevel"/>
    <w:tmpl w:val="DFEE6FF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604750E8"/>
    <w:multiLevelType w:val="singleLevel"/>
    <w:tmpl w:val="2FAAE80E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</w:abstractNum>
  <w:abstractNum w:abstractNumId="12">
    <w:nsid w:val="613214BB"/>
    <w:multiLevelType w:val="multilevel"/>
    <w:tmpl w:val="062406F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302F66"/>
    <w:multiLevelType w:val="hybridMultilevel"/>
    <w:tmpl w:val="242881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23DB5"/>
    <w:multiLevelType w:val="hybridMultilevel"/>
    <w:tmpl w:val="49DA9A56"/>
    <w:lvl w:ilvl="0" w:tplc="B6AC9846">
      <w:start w:val="1"/>
      <w:numFmt w:val="decimal"/>
      <w:lvlText w:val="6.%1."/>
      <w:lvlJc w:val="left"/>
      <w:pPr>
        <w:tabs>
          <w:tab w:val="num" w:pos="29"/>
        </w:tabs>
        <w:ind w:left="29" w:firstLine="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879"/>
        </w:tabs>
        <w:ind w:left="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9"/>
        </w:tabs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9"/>
        </w:tabs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9"/>
        </w:tabs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9"/>
        </w:tabs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9"/>
        </w:tabs>
        <w:ind w:left="5919" w:hanging="180"/>
      </w:p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drawingGridHorizontalSpacing w:val="120"/>
  <w:displayHorizontalDrawingGridEvery w:val="2"/>
  <w:characterSpacingControl w:val="doNotCompress"/>
  <w:compat/>
  <w:rsids>
    <w:rsidRoot w:val="008D57EE"/>
    <w:rsid w:val="002A1046"/>
    <w:rsid w:val="003D3029"/>
    <w:rsid w:val="004E170A"/>
    <w:rsid w:val="00592B5E"/>
    <w:rsid w:val="00605838"/>
    <w:rsid w:val="00745554"/>
    <w:rsid w:val="008D57EE"/>
    <w:rsid w:val="009B4E31"/>
    <w:rsid w:val="00A3140A"/>
    <w:rsid w:val="00AF5BCE"/>
    <w:rsid w:val="00B30CD4"/>
    <w:rsid w:val="00C3615D"/>
    <w:rsid w:val="00CC2D1B"/>
    <w:rsid w:val="00CC3227"/>
    <w:rsid w:val="00CD492C"/>
    <w:rsid w:val="00DE145A"/>
    <w:rsid w:val="00E329C8"/>
    <w:rsid w:val="00EB5544"/>
    <w:rsid w:val="00ED3070"/>
    <w:rsid w:val="00F33060"/>
    <w:rsid w:val="00F9380C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55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D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57EE"/>
    <w:pPr>
      <w:ind w:left="720"/>
      <w:contextualSpacing/>
    </w:pPr>
  </w:style>
  <w:style w:type="paragraph" w:customStyle="1" w:styleId="ConsPlusNormal">
    <w:name w:val="ConsPlusNormal"/>
    <w:rsid w:val="008D57EE"/>
    <w:pPr>
      <w:suppressAutoHyphens/>
      <w:autoSpaceDE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Таблицы (моноширинный)"/>
    <w:basedOn w:val="a"/>
    <w:next w:val="a"/>
    <w:rsid w:val="008D57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rsid w:val="004E17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6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1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C2D1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B5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Domeus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Userous</dc:creator>
  <cp:keywords/>
  <dc:description/>
  <cp:lastModifiedBy>User</cp:lastModifiedBy>
  <cp:revision>11</cp:revision>
  <cp:lastPrinted>2018-02-15T11:30:00Z</cp:lastPrinted>
  <dcterms:created xsi:type="dcterms:W3CDTF">2015-02-16T19:25:00Z</dcterms:created>
  <dcterms:modified xsi:type="dcterms:W3CDTF">2021-02-20T03:57:00Z</dcterms:modified>
</cp:coreProperties>
</file>